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CFBF" w14:textId="77777777" w:rsidR="00E9384C" w:rsidRDefault="00B44F96" w:rsidP="00517A5D">
      <w:pPr>
        <w:rPr>
          <w:b/>
          <w:bCs/>
        </w:rPr>
      </w:pPr>
      <w:r>
        <w:rPr>
          <w:b/>
          <w:bCs/>
        </w:rPr>
        <w:t>Emilia Litwinko</w:t>
      </w:r>
    </w:p>
    <w:p w14:paraId="0C45B778" w14:textId="77777777" w:rsidR="00B44F96" w:rsidRPr="00B44F96" w:rsidRDefault="00B44F96" w:rsidP="00517A5D">
      <w:pPr>
        <w:rPr>
          <w:b/>
          <w:bCs/>
          <w:i/>
        </w:rPr>
      </w:pPr>
      <w:r w:rsidRPr="00B44F96">
        <w:rPr>
          <w:b/>
          <w:bCs/>
          <w:i/>
        </w:rPr>
        <w:t>Cuda są możliwe</w:t>
      </w:r>
    </w:p>
    <w:p w14:paraId="699C2B6A" w14:textId="77777777" w:rsidR="00B44F96" w:rsidRDefault="00B44F96" w:rsidP="00517A5D">
      <w:pPr>
        <w:rPr>
          <w:b/>
          <w:bCs/>
        </w:rPr>
      </w:pPr>
    </w:p>
    <w:p w14:paraId="273A83E3" w14:textId="77777777" w:rsidR="00517A5D" w:rsidRPr="00517A5D" w:rsidRDefault="00517A5D" w:rsidP="00517A5D">
      <w:r w:rsidRPr="00517A5D">
        <w:rPr>
          <w:b/>
          <w:bCs/>
        </w:rPr>
        <w:t>Poruszająca opowieść o nadziei, którą Bóg wlewa w serce matki walczącej o zdrowie i szczęście swoich dzieci</w:t>
      </w:r>
      <w:r w:rsidR="00E9384C">
        <w:rPr>
          <w:b/>
          <w:bCs/>
        </w:rPr>
        <w:t>.</w:t>
      </w:r>
    </w:p>
    <w:p w14:paraId="0AE2510B" w14:textId="77777777" w:rsidR="00517A5D" w:rsidRPr="00517A5D" w:rsidRDefault="00517A5D" w:rsidP="00B44F96">
      <w:pPr>
        <w:jc w:val="both"/>
      </w:pPr>
      <w:r w:rsidRPr="00517A5D">
        <w:t>Michasia jest niezwykle inteligentna. Choć ma tylko cztery lata, potrafi z pamięci wyrecytować niemal cały rozkład jazdy  i precyzyjnie podać rodzaje aut, które danego dnia przejeżdżały ulicą. Uwielbia samochody, statki i pedantyczny porządek. Używa bardzo wyszukanych zdań. Ma jednak duże problemy z relacjami z innymi dziećmi.</w:t>
      </w:r>
    </w:p>
    <w:p w14:paraId="274BC19A" w14:textId="77777777" w:rsidR="00517A5D" w:rsidRPr="00517A5D" w:rsidRDefault="00517A5D" w:rsidP="00B44F96">
      <w:pPr>
        <w:jc w:val="both"/>
      </w:pPr>
      <w:r w:rsidRPr="00517A5D">
        <w:t>Gdy Natalia dowiaduje się, że jej córeczka ma zespół Aspergera, dopiero co dochodzi do siebie po porodzie. Wkrótce musi skonfrontować się z kolejną diagnozą, dotyczącą jej dopiero co narodzonego syna. A potem również z problemami w relacjach z mężem, który nie wytrzymuje utrzymującego się w ich rodzinie napięcia. Czy para poradzi sobie z wyzwaniami, które niesie życie? </w:t>
      </w:r>
    </w:p>
    <w:p w14:paraId="204F0A0A" w14:textId="77777777" w:rsidR="00517A5D" w:rsidRPr="00517A5D" w:rsidRDefault="00517A5D" w:rsidP="00B44F96">
      <w:pPr>
        <w:jc w:val="both"/>
      </w:pPr>
      <w:r w:rsidRPr="00AC3062">
        <w:rPr>
          <w:b/>
        </w:rPr>
        <w:t>Emilia Litwinko w poruszający i autentyczny sposób pokazuje, że macierzyństwo ma zarówno blaski, jak i cienie.</w:t>
      </w:r>
      <w:r w:rsidRPr="00517A5D">
        <w:t xml:space="preserve"> Historia Natalii, choć fikcyjna, czerpie z doświadczeń wielu rodziców, którym przyszło zmagać się z chorobą lub niepełnosprawnością dziecka, kryzysami w małżeństwie czy pytaniem o istnienie Boga. Autorka nie pozostawia jednak czytelników z poczuciem beznadziei  - wręcz przeciwnie. </w:t>
      </w:r>
      <w:r w:rsidRPr="00B44F96">
        <w:rPr>
          <w:b/>
        </w:rPr>
        <w:t>Jej opowieść to piękne świadectwo wiary w to, że cuda naprawdę są możliwe</w:t>
      </w:r>
      <w:r w:rsidRPr="00517A5D">
        <w:t>.</w:t>
      </w:r>
    </w:p>
    <w:p w14:paraId="1340D3FD" w14:textId="77777777" w:rsidR="00517A5D" w:rsidRPr="00517A5D" w:rsidRDefault="00517A5D" w:rsidP="00B44F96">
      <w:pPr>
        <w:jc w:val="both"/>
      </w:pPr>
    </w:p>
    <w:p w14:paraId="391146C9" w14:textId="77777777" w:rsidR="00B44F96" w:rsidRDefault="00517A5D" w:rsidP="00B44F96">
      <w:pPr>
        <w:jc w:val="both"/>
        <w:rPr>
          <w:i/>
        </w:rPr>
      </w:pPr>
      <w:r w:rsidRPr="00AC3062">
        <w:rPr>
          <w:i/>
        </w:rPr>
        <w:t xml:space="preserve">Emilia Litwinko zdziera z twarzy matek </w:t>
      </w:r>
      <w:proofErr w:type="spellStart"/>
      <w:r w:rsidRPr="00AC3062">
        <w:rPr>
          <w:i/>
        </w:rPr>
        <w:t>instagramowy</w:t>
      </w:r>
      <w:proofErr w:type="spellEnd"/>
      <w:r w:rsidRPr="00AC3062">
        <w:rPr>
          <w:i/>
        </w:rPr>
        <w:t xml:space="preserve"> uśmiech, odsłaniając ból i poczucie bycia niewystarczającą. To przyspieszona terapia szokowa dla tych kobiet, które liczą wyłącznie na własne siły, a później obwiniają się za ich brak. To opowieść dla matki u</w:t>
      </w:r>
      <w:r w:rsidR="00B44F96">
        <w:rPr>
          <w:i/>
        </w:rPr>
        <w:t xml:space="preserve">padającej i powstającej każdego </w:t>
      </w:r>
      <w:r w:rsidRPr="00AC3062">
        <w:rPr>
          <w:i/>
        </w:rPr>
        <w:t>dnia...</w:t>
      </w:r>
      <w:r w:rsidR="00B44F96">
        <w:rPr>
          <w:i/>
        </w:rPr>
        <w:t xml:space="preserve">   </w:t>
      </w:r>
    </w:p>
    <w:p w14:paraId="66D5577F" w14:textId="77777777" w:rsidR="00517A5D" w:rsidRPr="00B44F96" w:rsidRDefault="00B44F96" w:rsidP="00B44F9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</w:t>
      </w:r>
      <w:r w:rsidR="00517A5D" w:rsidRPr="00AC3062">
        <w:rPr>
          <w:b/>
        </w:rPr>
        <w:t>Magdalena Urbańska,</w:t>
      </w:r>
      <w:r w:rsidR="00517A5D" w:rsidRPr="00517A5D">
        <w:t xml:space="preserve"> autorka bloga Niezawodna Nadzieja</w:t>
      </w:r>
    </w:p>
    <w:p w14:paraId="218A921C" w14:textId="77777777" w:rsidR="00517A5D" w:rsidRPr="00517A5D" w:rsidRDefault="00517A5D" w:rsidP="00B44F96">
      <w:pPr>
        <w:jc w:val="both"/>
      </w:pPr>
    </w:p>
    <w:p w14:paraId="5C13F005" w14:textId="77777777" w:rsidR="00517A5D" w:rsidRPr="00517A5D" w:rsidRDefault="00517A5D" w:rsidP="00B44F96">
      <w:pPr>
        <w:jc w:val="both"/>
      </w:pPr>
      <w:r w:rsidRPr="00517A5D">
        <w:rPr>
          <w:b/>
          <w:bCs/>
        </w:rPr>
        <w:t>Emilia Litwinko</w:t>
      </w:r>
      <w:r w:rsidRPr="00517A5D">
        <w:t xml:space="preserve"> – absolwentka Politechniki Gdańskiej, żona kochającego męża, mama trojga wcześniaków; autorka powieści </w:t>
      </w:r>
      <w:r w:rsidRPr="00517A5D">
        <w:rPr>
          <w:i/>
          <w:iCs/>
        </w:rPr>
        <w:t>Zuzanna</w:t>
      </w:r>
      <w:r w:rsidRPr="00517A5D">
        <w:t xml:space="preserve">, książek dla dzieci </w:t>
      </w:r>
      <w:r w:rsidRPr="00517A5D">
        <w:rPr>
          <w:i/>
          <w:iCs/>
        </w:rPr>
        <w:t>Opowieści pajączka, Opowieści kornika, Opowieści mrówki</w:t>
      </w:r>
      <w:r w:rsidRPr="00517A5D">
        <w:t> i </w:t>
      </w:r>
      <w:r w:rsidRPr="00517A5D">
        <w:rPr>
          <w:i/>
          <w:iCs/>
        </w:rPr>
        <w:t>Opowieści Gwiazdeczki </w:t>
      </w:r>
      <w:r w:rsidRPr="00517A5D">
        <w:t>oraz </w:t>
      </w:r>
      <w:r w:rsidR="00B44F96">
        <w:t xml:space="preserve"> </w:t>
      </w:r>
      <w:r w:rsidRPr="00517A5D">
        <w:rPr>
          <w:i/>
          <w:iCs/>
        </w:rPr>
        <w:t>Anioł Stróż i Babcia</w:t>
      </w:r>
      <w:r w:rsidRPr="00517A5D">
        <w:t>; nieustannie zachwycona miłością – tą mniejszą, ludzką, i tą Największą, Jedyną i Wieczną – oraz zafascynowana macierzyństwem i możliwościami, jakie ono ze sobą niesie.</w:t>
      </w:r>
    </w:p>
    <w:sectPr w:rsidR="00517A5D" w:rsidRPr="0051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5D"/>
    <w:rsid w:val="00225435"/>
    <w:rsid w:val="00457B01"/>
    <w:rsid w:val="00517A5D"/>
    <w:rsid w:val="009F47C4"/>
    <w:rsid w:val="00AC3062"/>
    <w:rsid w:val="00B44F96"/>
    <w:rsid w:val="00B947E0"/>
    <w:rsid w:val="00E53B4C"/>
    <w:rsid w:val="00E9384C"/>
    <w:rsid w:val="00F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70A3"/>
  <w15:docId w15:val="{95A713EF-A291-4513-B9E1-F92BF6C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2046</Characters>
  <Application>Microsoft Office Word</Application>
  <DocSecurity>0</DocSecurity>
  <Lines>68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Knap</dc:creator>
  <cp:lastModifiedBy>Monika Kleczek</cp:lastModifiedBy>
  <cp:revision>2</cp:revision>
  <dcterms:created xsi:type="dcterms:W3CDTF">2020-12-13T15:44:00Z</dcterms:created>
  <dcterms:modified xsi:type="dcterms:W3CDTF">2020-12-13T15:44:00Z</dcterms:modified>
</cp:coreProperties>
</file>